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11" w:rsidRDefault="00C45B11" w:rsidP="00C45B11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="003E73B2">
        <w:rPr>
          <w:b/>
          <w:sz w:val="24"/>
        </w:rPr>
        <w:t xml:space="preserve">                                             </w:t>
      </w:r>
      <w:r w:rsidR="003E73B2">
        <w:rPr>
          <w:sz w:val="24"/>
        </w:rPr>
        <w:t xml:space="preserve">Приложение </w:t>
      </w:r>
    </w:p>
    <w:p w:rsidR="00C45B11" w:rsidRPr="00C45B11" w:rsidRDefault="00C45B11" w:rsidP="00C45B11">
      <w:pPr>
        <w:jc w:val="center"/>
        <w:rPr>
          <w:sz w:val="24"/>
        </w:rPr>
      </w:pPr>
    </w:p>
    <w:p w:rsidR="005C6E88" w:rsidRDefault="00415B8E" w:rsidP="00C45B1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proofErr w:type="spellStart"/>
      <w:r w:rsidR="00C45B11">
        <w:rPr>
          <w:b/>
          <w:sz w:val="24"/>
        </w:rPr>
        <w:t>Котельнич</w:t>
      </w:r>
      <w:r>
        <w:rPr>
          <w:b/>
          <w:sz w:val="24"/>
        </w:rPr>
        <w:t>ского</w:t>
      </w:r>
      <w:proofErr w:type="spellEnd"/>
      <w:r w:rsidR="00C45B11">
        <w:rPr>
          <w:b/>
          <w:sz w:val="24"/>
        </w:rPr>
        <w:t xml:space="preserve"> района Кировской области</w:t>
      </w:r>
    </w:p>
    <w:p w:rsidR="00C45B11" w:rsidRDefault="00C45B11" w:rsidP="00C45B11">
      <w:pPr>
        <w:jc w:val="center"/>
        <w:rPr>
          <w:b/>
          <w:sz w:val="24"/>
        </w:rPr>
      </w:pPr>
    </w:p>
    <w:p w:rsidR="005C6E88" w:rsidRDefault="00415B8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участия в аукционе </w:t>
      </w:r>
      <w:r w:rsidR="00487AD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продаж</w:t>
      </w:r>
      <w:r w:rsidR="00487AD7">
        <w:rPr>
          <w:b/>
          <w:sz w:val="28"/>
          <w:szCs w:val="28"/>
        </w:rPr>
        <w:t>е</w:t>
      </w:r>
      <w:r w:rsidR="00C45B11" w:rsidRPr="00C45B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 с кадастровым номером 43:</w:t>
      </w:r>
      <w:r w:rsidR="00C45B11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</w:t>
      </w:r>
      <w:r w:rsidR="00C45B11">
        <w:rPr>
          <w:b/>
          <w:sz w:val="28"/>
          <w:szCs w:val="28"/>
        </w:rPr>
        <w:t>411701</w:t>
      </w:r>
      <w:r>
        <w:rPr>
          <w:b/>
          <w:sz w:val="28"/>
          <w:szCs w:val="28"/>
        </w:rPr>
        <w:t>:</w:t>
      </w:r>
      <w:r w:rsidR="00C45B11">
        <w:rPr>
          <w:b/>
          <w:sz w:val="28"/>
          <w:szCs w:val="28"/>
        </w:rPr>
        <w:t>611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72"/>
        <w:gridCol w:w="273"/>
        <w:gridCol w:w="273"/>
        <w:gridCol w:w="273"/>
        <w:gridCol w:w="273"/>
        <w:gridCol w:w="273"/>
        <w:gridCol w:w="273"/>
        <w:gridCol w:w="273"/>
        <w:gridCol w:w="284"/>
        <w:gridCol w:w="261"/>
        <w:gridCol w:w="273"/>
        <w:gridCol w:w="273"/>
        <w:gridCol w:w="273"/>
        <w:gridCol w:w="273"/>
        <w:gridCol w:w="273"/>
        <w:gridCol w:w="273"/>
      </w:tblGrid>
      <w:tr w:rsidR="005C6E88" w:rsidTr="00C45B11">
        <w:trPr>
          <w:cantSplit/>
          <w:jc w:val="center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72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noWrap/>
          </w:tcPr>
          <w:p w:rsidR="005C6E88" w:rsidRDefault="005C6E88">
            <w:pPr>
              <w:jc w:val="center"/>
              <w:rPr>
                <w:b/>
                <w:sz w:val="18"/>
              </w:rPr>
            </w:pPr>
          </w:p>
        </w:tc>
        <w:tc>
          <w:tcPr>
            <w:tcW w:w="261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73" w:type="dxa"/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spacing w:before="480"/>
        <w:rPr>
          <w:sz w:val="18"/>
        </w:rPr>
      </w:pPr>
      <w:proofErr w:type="gramStart"/>
      <w:r>
        <w:rPr>
          <w:sz w:val="18"/>
        </w:rPr>
        <w:t>(заполняется претендентом (его полномочным представителем)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284"/>
        <w:gridCol w:w="1985"/>
        <w:gridCol w:w="284"/>
      </w:tblGrid>
      <w:tr w:rsidR="005C6E88">
        <w:tc>
          <w:tcPr>
            <w:tcW w:w="2722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rPr>
          <w:sz w:val="18"/>
        </w:rPr>
      </w:pPr>
      <w:r>
        <w:rPr>
          <w:sz w:val="18"/>
        </w:rPr>
        <w:t xml:space="preserve">Ф.И.О./Наименование претендента  </w:t>
      </w:r>
    </w:p>
    <w:p w:rsidR="005C6E88" w:rsidRDefault="005C6E88">
      <w:pPr>
        <w:pBdr>
          <w:top w:val="single" w:sz="4" w:space="1" w:color="000000"/>
        </w:pBdr>
        <w:ind w:left="2778"/>
        <w:rPr>
          <w:sz w:val="2"/>
        </w:rPr>
      </w:pPr>
    </w:p>
    <w:p w:rsidR="005C6E88" w:rsidRDefault="005C6E88">
      <w:pPr>
        <w:rPr>
          <w:sz w:val="18"/>
        </w:rPr>
      </w:pPr>
    </w:p>
    <w:p w:rsidR="005C6E88" w:rsidRDefault="005C6E88">
      <w:pPr>
        <w:pBdr>
          <w:top w:val="single" w:sz="4" w:space="1" w:color="000000"/>
        </w:pBdr>
        <w:spacing w:after="40"/>
        <w:rPr>
          <w:sz w:val="2"/>
        </w:rPr>
      </w:pPr>
    </w:p>
    <w:p w:rsidR="005C6E88" w:rsidRDefault="00415B8E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>(для физических лиц)</w:t>
      </w:r>
    </w:p>
    <w:p w:rsidR="005C6E88" w:rsidRDefault="00415B8E">
      <w:pPr>
        <w:pBdr>
          <w:top w:val="single" w:sz="4" w:space="1" w:color="000000"/>
        </w:pBdr>
        <w:rPr>
          <w:sz w:val="18"/>
        </w:rPr>
      </w:pPr>
      <w:r>
        <w:rPr>
          <w:sz w:val="18"/>
        </w:rPr>
        <w:t>Документ, удостоверяющий личность</w:t>
      </w:r>
      <w:r>
        <w:rPr>
          <w:sz w:val="18"/>
          <w:lang w:val="en-US"/>
        </w:rPr>
        <w:t>:</w:t>
      </w:r>
    </w:p>
    <w:p w:rsidR="005C6E88" w:rsidRDefault="005C6E88">
      <w:pPr>
        <w:pBdr>
          <w:top w:val="single" w:sz="4" w:space="1" w:color="000000"/>
        </w:pBdr>
        <w:ind w:left="3062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765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765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выдан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ab/>
        <w:t xml:space="preserve">(кем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>)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spacing w:after="40"/>
        <w:ind w:right="1021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 (для юридических лиц)</w:t>
      </w: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Документ о государственной регистрации в качестве юридического лица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5727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2155"/>
        <w:gridCol w:w="284"/>
        <w:gridCol w:w="1701"/>
        <w:gridCol w:w="1616"/>
        <w:gridCol w:w="454"/>
        <w:gridCol w:w="170"/>
        <w:gridCol w:w="1418"/>
        <w:gridCol w:w="227"/>
        <w:gridCol w:w="851"/>
      </w:tblGrid>
      <w:tr w:rsidR="005C6E88">
        <w:trPr>
          <w:cantSplit/>
        </w:trPr>
        <w:tc>
          <w:tcPr>
            <w:tcW w:w="567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серия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84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616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дата регистрации "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Орган, осуществивший регистрацию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292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Место выдачи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1191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ИНН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spacing w:after="120"/>
        <w:ind w:left="510"/>
        <w:rPr>
          <w:sz w:val="2"/>
        </w:rPr>
      </w:pPr>
    </w:p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 xml:space="preserve">Место жительства/Место нахождения претендента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4026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94"/>
        <w:gridCol w:w="3629"/>
        <w:gridCol w:w="510"/>
        <w:gridCol w:w="2019"/>
        <w:gridCol w:w="680"/>
        <w:gridCol w:w="2354"/>
      </w:tblGrid>
      <w:tr w:rsidR="005C6E88">
        <w:tc>
          <w:tcPr>
            <w:tcW w:w="794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Телефон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rPr>
                <w:sz w:val="18"/>
              </w:rPr>
            </w:pPr>
          </w:p>
        </w:tc>
        <w:tc>
          <w:tcPr>
            <w:tcW w:w="510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Факс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  <w:noWrap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spacing w:before="120"/>
        <w:rPr>
          <w:sz w:val="18"/>
        </w:rPr>
      </w:pPr>
      <w:r>
        <w:rPr>
          <w:sz w:val="18"/>
        </w:rPr>
        <w:t xml:space="preserve">Банковские реквизиты претендента для возврата денежных средств: расчетный (лицевой) счет №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598"/>
        <w:rPr>
          <w:sz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77"/>
        <w:gridCol w:w="1191"/>
        <w:gridCol w:w="1134"/>
        <w:gridCol w:w="227"/>
        <w:gridCol w:w="227"/>
        <w:gridCol w:w="170"/>
        <w:gridCol w:w="1418"/>
        <w:gridCol w:w="227"/>
        <w:gridCol w:w="453"/>
        <w:gridCol w:w="398"/>
        <w:gridCol w:w="197"/>
        <w:gridCol w:w="283"/>
        <w:gridCol w:w="823"/>
        <w:gridCol w:w="2159"/>
        <w:gridCol w:w="7"/>
        <w:gridCol w:w="17"/>
      </w:tblGrid>
      <w:tr w:rsidR="005C6E88">
        <w:trPr>
          <w:gridAfter w:val="1"/>
          <w:wAfter w:w="17" w:type="dxa"/>
        </w:trPr>
        <w:tc>
          <w:tcPr>
            <w:tcW w:w="3402" w:type="dxa"/>
            <w:gridSpan w:val="3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6362" w:type="dxa"/>
            <w:gridSpan w:val="11"/>
            <w:tcBorders>
              <w:bottom w:val="single" w:sz="4" w:space="0" w:color="000000"/>
            </w:tcBorders>
            <w:noWrap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rPr>
          <w:gridAfter w:val="1"/>
          <w:wAfter w:w="17" w:type="dxa"/>
        </w:trPr>
        <w:tc>
          <w:tcPr>
            <w:tcW w:w="1077" w:type="dxa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корр. счет №</w:t>
            </w:r>
          </w:p>
        </w:tc>
        <w:tc>
          <w:tcPr>
            <w:tcW w:w="2325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gridSpan w:val="2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595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, ИНН</w:t>
            </w:r>
          </w:p>
        </w:tc>
        <w:tc>
          <w:tcPr>
            <w:tcW w:w="3272" w:type="dxa"/>
            <w:gridSpan w:val="4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  <w:tr w:rsidR="005C6E88">
        <w:tc>
          <w:tcPr>
            <w:tcW w:w="2268" w:type="dxa"/>
            <w:gridSpan w:val="2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>Представитель претендента</w:t>
            </w:r>
          </w:p>
        </w:tc>
        <w:tc>
          <w:tcPr>
            <w:tcW w:w="5557" w:type="dxa"/>
            <w:gridSpan w:val="11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183" w:type="dxa"/>
            <w:gridSpan w:val="3"/>
            <w:noWrap/>
            <w:vAlign w:val="bottom"/>
          </w:tcPr>
          <w:p w:rsidR="005C6E88" w:rsidRDefault="00415B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(Ф.И.О. или наименование)</w:t>
            </w:r>
          </w:p>
        </w:tc>
      </w:tr>
      <w:tr w:rsidR="005C6E88">
        <w:trPr>
          <w:gridAfter w:val="2"/>
          <w:wAfter w:w="24" w:type="dxa"/>
          <w:cantSplit/>
        </w:trPr>
        <w:tc>
          <w:tcPr>
            <w:tcW w:w="3402" w:type="dxa"/>
            <w:gridSpan w:val="3"/>
            <w:noWrap/>
            <w:vAlign w:val="bottom"/>
          </w:tcPr>
          <w:p w:rsidR="005C6E88" w:rsidRDefault="00415B8E">
            <w:p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 "</w:t>
            </w:r>
          </w:p>
        </w:tc>
        <w:tc>
          <w:tcPr>
            <w:tcW w:w="454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170" w:type="dxa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  <w:tc>
          <w:tcPr>
            <w:tcW w:w="480" w:type="dxa"/>
            <w:gridSpan w:val="2"/>
            <w:noWrap/>
            <w:vAlign w:val="bottom"/>
          </w:tcPr>
          <w:p w:rsidR="005C6E88" w:rsidRDefault="00415B8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.  №</w:t>
            </w:r>
          </w:p>
        </w:tc>
        <w:tc>
          <w:tcPr>
            <w:tcW w:w="2982" w:type="dxa"/>
            <w:gridSpan w:val="2"/>
            <w:tcBorders>
              <w:bottom w:val="single" w:sz="4" w:space="0" w:color="000000"/>
            </w:tcBorders>
            <w:noWrap/>
            <w:vAlign w:val="bottom"/>
          </w:tcPr>
          <w:p w:rsidR="005C6E88" w:rsidRDefault="005C6E88">
            <w:pPr>
              <w:jc w:val="center"/>
              <w:rPr>
                <w:sz w:val="18"/>
              </w:rPr>
            </w:pPr>
          </w:p>
        </w:tc>
      </w:tr>
    </w:tbl>
    <w:p w:rsidR="005C6E88" w:rsidRDefault="00415B8E">
      <w:pPr>
        <w:tabs>
          <w:tab w:val="left" w:pos="8987"/>
        </w:tabs>
        <w:rPr>
          <w:sz w:val="18"/>
        </w:rPr>
      </w:pPr>
      <w:r>
        <w:rPr>
          <w:sz w:val="18"/>
        </w:rPr>
        <w:t>Реквизиты документа, удостоверяющего личность представителя – физического лица, или документа о</w:t>
      </w:r>
      <w:r>
        <w:rPr>
          <w:sz w:val="18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ind w:left="7683"/>
        <w:rPr>
          <w:sz w:val="2"/>
        </w:rPr>
      </w:pPr>
    </w:p>
    <w:p w:rsidR="005C6E88" w:rsidRDefault="005C6E88">
      <w:pPr>
        <w:tabs>
          <w:tab w:val="left" w:pos="8987"/>
        </w:tabs>
        <w:rPr>
          <w:sz w:val="18"/>
        </w:rPr>
      </w:pPr>
    </w:p>
    <w:p w:rsidR="005C6E88" w:rsidRDefault="005C6E88">
      <w:pPr>
        <w:pBdr>
          <w:top w:val="single" w:sz="4" w:space="1" w:color="000000"/>
        </w:pBdr>
        <w:tabs>
          <w:tab w:val="left" w:pos="8987"/>
        </w:tabs>
        <w:rPr>
          <w:sz w:val="2"/>
        </w:rPr>
      </w:pPr>
    </w:p>
    <w:p w:rsidR="005C6E88" w:rsidRDefault="00415B8E">
      <w:pPr>
        <w:pBdr>
          <w:top w:val="single" w:sz="4" w:space="1" w:color="000000"/>
        </w:pBdr>
        <w:tabs>
          <w:tab w:val="left" w:pos="3090"/>
        </w:tabs>
        <w:rPr>
          <w:sz w:val="18"/>
        </w:rPr>
      </w:pPr>
      <w:r>
        <w:rPr>
          <w:sz w:val="18"/>
        </w:rPr>
        <w:tab/>
        <w:t>(наименование документа, серия, номер, дата и место выдачи (регистрации), кем выдан)</w:t>
      </w:r>
    </w:p>
    <w:p w:rsidR="005C6E88" w:rsidRDefault="005C6E88">
      <w:pPr>
        <w:pBdr>
          <w:top w:val="single" w:sz="4" w:space="1" w:color="000000"/>
        </w:pBdr>
        <w:tabs>
          <w:tab w:val="left" w:pos="3090"/>
        </w:tabs>
        <w:spacing w:after="120"/>
        <w:ind w:right="6946"/>
        <w:rPr>
          <w:sz w:val="2"/>
        </w:rPr>
      </w:pPr>
    </w:p>
    <w:p w:rsidR="005C6E88" w:rsidRDefault="005C6E88">
      <w:pPr>
        <w:tabs>
          <w:tab w:val="left" w:pos="3090"/>
        </w:tabs>
      </w:pPr>
    </w:p>
    <w:p w:rsidR="00C45B11" w:rsidRPr="00C45B11" w:rsidRDefault="00C45B11" w:rsidP="00C45B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45B11">
        <w:rPr>
          <w:sz w:val="24"/>
          <w:szCs w:val="24"/>
        </w:rPr>
        <w:t xml:space="preserve">Изучив данные информационного сообщения, размещенного на официальных сайтах в сети «Интернет»: </w:t>
      </w:r>
      <w:hyperlink r:id="rId8" w:history="1">
        <w:r w:rsidRPr="00C45B11">
          <w:rPr>
            <w:rStyle w:val="ac"/>
            <w:sz w:val="24"/>
            <w:szCs w:val="24"/>
            <w:lang w:val="en-US"/>
          </w:rPr>
          <w:t>www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torgi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gov</w:t>
        </w:r>
        <w:r w:rsidRPr="00C45B11">
          <w:rPr>
            <w:rStyle w:val="ac"/>
            <w:sz w:val="24"/>
            <w:szCs w:val="24"/>
          </w:rPr>
          <w:t>.</w:t>
        </w:r>
        <w:r w:rsidRPr="00C45B11">
          <w:rPr>
            <w:rStyle w:val="ac"/>
            <w:sz w:val="24"/>
            <w:szCs w:val="24"/>
            <w:lang w:val="en-US"/>
          </w:rPr>
          <w:t>ru</w:t>
        </w:r>
      </w:hyperlink>
      <w:r w:rsidRPr="00C45B11">
        <w:rPr>
          <w:sz w:val="24"/>
          <w:szCs w:val="24"/>
        </w:rPr>
        <w:t>,</w:t>
      </w:r>
      <w:r w:rsidR="00487AD7">
        <w:rPr>
          <w:sz w:val="24"/>
          <w:szCs w:val="24"/>
        </w:rPr>
        <w:t xml:space="preserve"> </w:t>
      </w:r>
      <w:hyperlink r:id="rId9" w:history="1">
        <w:r w:rsidR="00487AD7" w:rsidRPr="00C45B11">
          <w:rPr>
            <w:rStyle w:val="ac"/>
            <w:sz w:val="24"/>
            <w:szCs w:val="24"/>
          </w:rPr>
          <w:t>http://www.kotelnich-msu.ru</w:t>
        </w:r>
      </w:hyperlink>
      <w:r w:rsidRPr="00C45B11">
        <w:rPr>
          <w:sz w:val="24"/>
          <w:szCs w:val="24"/>
        </w:rPr>
        <w:t xml:space="preserve"> </w:t>
      </w:r>
      <w:r w:rsidR="00487AD7">
        <w:rPr>
          <w:sz w:val="24"/>
          <w:szCs w:val="24"/>
        </w:rPr>
        <w:t xml:space="preserve">и </w:t>
      </w:r>
      <w:r w:rsidRPr="00C45B11">
        <w:rPr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C45B11">
        <w:rPr>
          <w:sz w:val="24"/>
          <w:szCs w:val="24"/>
        </w:rPr>
        <w:t xml:space="preserve">на сайте </w:t>
      </w:r>
      <w:hyperlink r:id="rId10" w:history="1">
        <w:r w:rsidRPr="00C45B11">
          <w:rPr>
            <w:rStyle w:val="ac"/>
            <w:sz w:val="24"/>
            <w:szCs w:val="24"/>
          </w:rPr>
          <w:t>http://utp.sberbank-ast.ru</w:t>
        </w:r>
      </w:hyperlink>
      <w:r w:rsidRPr="00C45B11">
        <w:rPr>
          <w:sz w:val="24"/>
          <w:szCs w:val="24"/>
        </w:rPr>
        <w:t xml:space="preserve">,  прошу принять заявку на участие в аукционе </w:t>
      </w:r>
      <w:r w:rsidR="00487AD7">
        <w:rPr>
          <w:sz w:val="24"/>
          <w:szCs w:val="24"/>
        </w:rPr>
        <w:t xml:space="preserve">по </w:t>
      </w:r>
      <w:r w:rsidRPr="00C45B11">
        <w:rPr>
          <w:sz w:val="24"/>
          <w:szCs w:val="24"/>
        </w:rPr>
        <w:t>продаж</w:t>
      </w:r>
      <w:r w:rsidR="00487AD7">
        <w:rPr>
          <w:sz w:val="24"/>
          <w:szCs w:val="24"/>
        </w:rPr>
        <w:t>е</w:t>
      </w:r>
      <w:r w:rsidRPr="00C45B11">
        <w:rPr>
          <w:sz w:val="24"/>
          <w:szCs w:val="24"/>
        </w:rPr>
        <w:t xml:space="preserve"> земельного участка: кадастровый номер 43:13:411701:611, площадь 5200 кв</w:t>
      </w:r>
      <w:proofErr w:type="gramStart"/>
      <w:r w:rsidRPr="00C45B11">
        <w:rPr>
          <w:sz w:val="24"/>
          <w:szCs w:val="24"/>
        </w:rPr>
        <w:t>.м</w:t>
      </w:r>
      <w:proofErr w:type="gramEnd"/>
      <w:r w:rsidRPr="00C45B11">
        <w:rPr>
          <w:sz w:val="24"/>
          <w:szCs w:val="24"/>
        </w:rPr>
        <w:t xml:space="preserve">, адрес: Кировская область, р-н </w:t>
      </w:r>
      <w:proofErr w:type="spellStart"/>
      <w:r w:rsidRPr="00C45B11">
        <w:rPr>
          <w:sz w:val="24"/>
          <w:szCs w:val="24"/>
        </w:rPr>
        <w:t>Котельничский</w:t>
      </w:r>
      <w:proofErr w:type="spellEnd"/>
      <w:r w:rsidRPr="00C45B11">
        <w:rPr>
          <w:sz w:val="24"/>
          <w:szCs w:val="24"/>
        </w:rPr>
        <w:t>, с/</w:t>
      </w:r>
      <w:proofErr w:type="spellStart"/>
      <w:proofErr w:type="gramStart"/>
      <w:r w:rsidRPr="00C45B11">
        <w:rPr>
          <w:sz w:val="24"/>
          <w:szCs w:val="24"/>
        </w:rPr>
        <w:t>п</w:t>
      </w:r>
      <w:proofErr w:type="spellEnd"/>
      <w:proofErr w:type="gramEnd"/>
      <w:r w:rsidRPr="00C45B11">
        <w:rPr>
          <w:sz w:val="24"/>
          <w:szCs w:val="24"/>
        </w:rPr>
        <w:t xml:space="preserve"> </w:t>
      </w:r>
      <w:proofErr w:type="spellStart"/>
      <w:r w:rsidRPr="00C45B11">
        <w:rPr>
          <w:sz w:val="24"/>
          <w:szCs w:val="24"/>
        </w:rPr>
        <w:t>Котельничское</w:t>
      </w:r>
      <w:proofErr w:type="spellEnd"/>
      <w:r w:rsidR="00487AD7">
        <w:rPr>
          <w:sz w:val="24"/>
          <w:szCs w:val="24"/>
        </w:rPr>
        <w:t>. К</w:t>
      </w:r>
      <w:r w:rsidRPr="00C45B11">
        <w:rPr>
          <w:sz w:val="24"/>
          <w:szCs w:val="24"/>
        </w:rPr>
        <w:t>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Start"/>
      <w:r w:rsidR="00487AD7">
        <w:rPr>
          <w:sz w:val="24"/>
          <w:szCs w:val="24"/>
        </w:rPr>
        <w:t>.</w:t>
      </w:r>
      <w:proofErr w:type="gramEnd"/>
      <w:r w:rsidR="00487AD7">
        <w:rPr>
          <w:sz w:val="24"/>
          <w:szCs w:val="24"/>
        </w:rPr>
        <w:t xml:space="preserve"> Р</w:t>
      </w:r>
      <w:r w:rsidRPr="00C45B11">
        <w:rPr>
          <w:sz w:val="24"/>
          <w:szCs w:val="24"/>
        </w:rPr>
        <w:t>азрешенное использование: строительная промышленность. Ограничения и обременения по использованию земельного участка отсутствуют.</w:t>
      </w:r>
    </w:p>
    <w:p w:rsidR="005C6E88" w:rsidRDefault="005C6E88">
      <w:pPr>
        <w:tabs>
          <w:tab w:val="left" w:pos="3090"/>
        </w:tabs>
        <w:ind w:firstLine="851"/>
        <w:jc w:val="both"/>
        <w:rPr>
          <w:b/>
          <w:color w:val="FF0000"/>
          <w:sz w:val="24"/>
          <w:szCs w:val="24"/>
        </w:rPr>
      </w:pPr>
    </w:p>
    <w:p w:rsidR="005C6E88" w:rsidRDefault="00415B8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С условиями участия в аукционе, предметом аукциона, порядком внесения и возврата задатка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5C6E88" w:rsidRDefault="00415B8E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 Федеральным законом от 27.07.2006 № 152-ФЗ «О  персональных данных» даю согласие на обработку своих персональных данных.</w:t>
      </w:r>
    </w:p>
    <w:p w:rsidR="005C6E88" w:rsidRDefault="005C6E88">
      <w:pPr>
        <w:rPr>
          <w:sz w:val="18"/>
        </w:rPr>
      </w:pPr>
    </w:p>
    <w:p w:rsidR="005C6E88" w:rsidRDefault="005C6E88">
      <w:pPr>
        <w:tabs>
          <w:tab w:val="left" w:pos="3090"/>
        </w:tabs>
        <w:rPr>
          <w:sz w:val="18"/>
        </w:rPr>
      </w:pPr>
    </w:p>
    <w:p w:rsidR="005C6E88" w:rsidRDefault="00415B8E">
      <w:pPr>
        <w:tabs>
          <w:tab w:val="left" w:pos="3090"/>
        </w:tabs>
        <w:rPr>
          <w:sz w:val="18"/>
          <w:u w:val="single"/>
        </w:rPr>
      </w:pPr>
      <w:r>
        <w:rPr>
          <w:sz w:val="18"/>
          <w:u w:val="single"/>
        </w:rPr>
        <w:t>Приложение:</w:t>
      </w:r>
    </w:p>
    <w:p w:rsidR="005C6E88" w:rsidRDefault="00415B8E">
      <w:pPr>
        <w:ind w:firstLine="540"/>
        <w:jc w:val="both"/>
        <w:rPr>
          <w:sz w:val="18"/>
        </w:rPr>
      </w:pPr>
      <w:r>
        <w:rPr>
          <w:sz w:val="18"/>
        </w:rPr>
        <w:t>1) Документы, подтверждающие внесение задатка.</w:t>
      </w:r>
    </w:p>
    <w:p w:rsidR="005C6E88" w:rsidRDefault="005C6E88">
      <w:pPr>
        <w:tabs>
          <w:tab w:val="left" w:pos="3090"/>
        </w:tabs>
        <w:rPr>
          <w:sz w:val="18"/>
        </w:rPr>
      </w:pPr>
    </w:p>
    <w:p w:rsidR="005C6E88" w:rsidRDefault="005C6E88">
      <w:pPr>
        <w:tabs>
          <w:tab w:val="left" w:pos="3090"/>
        </w:tabs>
      </w:pPr>
    </w:p>
    <w:p w:rsidR="005C6E88" w:rsidRDefault="00415B8E">
      <w:pPr>
        <w:tabs>
          <w:tab w:val="left" w:pos="3090"/>
        </w:tabs>
      </w:pPr>
      <w:r>
        <w:t>_________________________</w:t>
      </w:r>
      <w:r>
        <w:tab/>
      </w:r>
      <w:r>
        <w:tab/>
        <w:t>_________________________________ /___________________________/</w:t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 претендента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ФИО</w:t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tab/>
      </w:r>
    </w:p>
    <w:p w:rsidR="005C6E88" w:rsidRDefault="00415B8E">
      <w:pPr>
        <w:tabs>
          <w:tab w:val="left" w:pos="3090"/>
        </w:tabs>
        <w:rPr>
          <w:sz w:val="18"/>
        </w:rPr>
      </w:pPr>
      <w:r>
        <w:rPr>
          <w:sz w:val="18"/>
        </w:rPr>
        <w:t>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____________________________________/________________________________</w:t>
      </w:r>
    </w:p>
    <w:sectPr w:rsidR="005C6E88" w:rsidSect="005C6E88">
      <w:pgSz w:w="11906" w:h="16838"/>
      <w:pgMar w:top="426" w:right="851" w:bottom="426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0D" w:rsidRDefault="00FD130D">
      <w:r>
        <w:separator/>
      </w:r>
    </w:p>
  </w:endnote>
  <w:endnote w:type="continuationSeparator" w:id="1">
    <w:p w:rsidR="00FD130D" w:rsidRDefault="00FD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0D" w:rsidRDefault="00FD130D">
      <w:r>
        <w:separator/>
      </w:r>
    </w:p>
  </w:footnote>
  <w:footnote w:type="continuationSeparator" w:id="1">
    <w:p w:rsidR="00FD130D" w:rsidRDefault="00FD1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F0F"/>
    <w:multiLevelType w:val="hybridMultilevel"/>
    <w:tmpl w:val="24B4742C"/>
    <w:lvl w:ilvl="0" w:tplc="2F8A5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B540D5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9A76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10C2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222B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EC9C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1233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F2D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0B87C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E88"/>
    <w:rsid w:val="002D6A0C"/>
    <w:rsid w:val="003E73B2"/>
    <w:rsid w:val="00415B8E"/>
    <w:rsid w:val="00487AD7"/>
    <w:rsid w:val="005C6E88"/>
    <w:rsid w:val="006A1305"/>
    <w:rsid w:val="00C45B11"/>
    <w:rsid w:val="00DB347A"/>
    <w:rsid w:val="00F07DBF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8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C6E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C6E8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C6E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C6E8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C6E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C6E8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C6E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C6E8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C6E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C6E8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C6E8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C6E8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C6E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C6E8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C6E8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C6E8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C6E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C6E8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C6E88"/>
    <w:pPr>
      <w:ind w:left="720"/>
      <w:contextualSpacing/>
    </w:pPr>
  </w:style>
  <w:style w:type="paragraph" w:styleId="a4">
    <w:name w:val="No Spacing"/>
    <w:uiPriority w:val="1"/>
    <w:qFormat/>
    <w:rsid w:val="005C6E88"/>
  </w:style>
  <w:style w:type="paragraph" w:styleId="a5">
    <w:name w:val="Title"/>
    <w:basedOn w:val="a"/>
    <w:next w:val="a"/>
    <w:link w:val="a6"/>
    <w:uiPriority w:val="10"/>
    <w:qFormat/>
    <w:rsid w:val="005C6E8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C6E8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C6E8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C6E8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C6E8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C6E8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C6E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C6E88"/>
    <w:rPr>
      <w:i/>
    </w:rPr>
  </w:style>
  <w:style w:type="character" w:customStyle="1" w:styleId="HeaderChar">
    <w:name w:val="Header Char"/>
    <w:basedOn w:val="a0"/>
    <w:link w:val="Header"/>
    <w:uiPriority w:val="99"/>
    <w:rsid w:val="005C6E88"/>
  </w:style>
  <w:style w:type="character" w:customStyle="1" w:styleId="FooterChar">
    <w:name w:val="Footer Char"/>
    <w:basedOn w:val="a0"/>
    <w:link w:val="Footer"/>
    <w:uiPriority w:val="99"/>
    <w:rsid w:val="005C6E88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C6E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C6E88"/>
  </w:style>
  <w:style w:type="table" w:styleId="ab">
    <w:name w:val="Table Grid"/>
    <w:uiPriority w:val="59"/>
    <w:rsid w:val="005C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5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5C6E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5C6E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5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5C6E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5C6E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5C6E8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5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5C6E8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C6E8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5C6E88"/>
    <w:rPr>
      <w:sz w:val="18"/>
    </w:rPr>
  </w:style>
  <w:style w:type="character" w:styleId="af">
    <w:name w:val="footnote reference"/>
    <w:basedOn w:val="a0"/>
    <w:uiPriority w:val="99"/>
    <w:unhideWhenUsed/>
    <w:rsid w:val="005C6E88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C6E88"/>
  </w:style>
  <w:style w:type="character" w:customStyle="1" w:styleId="af1">
    <w:name w:val="Текст концевой сноски Знак"/>
    <w:link w:val="af0"/>
    <w:uiPriority w:val="99"/>
    <w:rsid w:val="005C6E88"/>
    <w:rPr>
      <w:sz w:val="20"/>
    </w:rPr>
  </w:style>
  <w:style w:type="character" w:styleId="af2">
    <w:name w:val="endnote reference"/>
    <w:basedOn w:val="a0"/>
    <w:uiPriority w:val="99"/>
    <w:semiHidden/>
    <w:unhideWhenUsed/>
    <w:rsid w:val="005C6E8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C6E88"/>
    <w:pPr>
      <w:spacing w:after="57"/>
    </w:pPr>
  </w:style>
  <w:style w:type="paragraph" w:styleId="21">
    <w:name w:val="toc 2"/>
    <w:basedOn w:val="a"/>
    <w:next w:val="a"/>
    <w:uiPriority w:val="39"/>
    <w:unhideWhenUsed/>
    <w:rsid w:val="005C6E8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C6E8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C6E8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C6E8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C6E8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C6E8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C6E8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C6E88"/>
    <w:pPr>
      <w:spacing w:after="57"/>
      <w:ind w:left="2268"/>
    </w:pPr>
  </w:style>
  <w:style w:type="paragraph" w:styleId="af3">
    <w:name w:val="TOC Heading"/>
    <w:uiPriority w:val="39"/>
    <w:unhideWhenUsed/>
    <w:rsid w:val="005C6E88"/>
  </w:style>
  <w:style w:type="paragraph" w:styleId="af4">
    <w:name w:val="table of figures"/>
    <w:basedOn w:val="a"/>
    <w:next w:val="a"/>
    <w:uiPriority w:val="99"/>
    <w:unhideWhenUsed/>
    <w:rsid w:val="005C6E88"/>
  </w:style>
  <w:style w:type="paragraph" w:customStyle="1" w:styleId="Header">
    <w:name w:val="Header"/>
    <w:basedOn w:val="a"/>
    <w:link w:val="HeaderChar"/>
    <w:rsid w:val="005C6E88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aptionChar"/>
    <w:rsid w:val="005C6E88"/>
    <w:pPr>
      <w:tabs>
        <w:tab w:val="center" w:pos="4153"/>
        <w:tab w:val="right" w:pos="8306"/>
      </w:tabs>
    </w:pPr>
  </w:style>
  <w:style w:type="paragraph" w:styleId="af5">
    <w:name w:val="header"/>
    <w:basedOn w:val="a"/>
    <w:rsid w:val="005C6E88"/>
    <w:pPr>
      <w:tabs>
        <w:tab w:val="center" w:pos="4153"/>
        <w:tab w:val="right" w:pos="8306"/>
      </w:tabs>
    </w:pPr>
  </w:style>
  <w:style w:type="paragraph" w:styleId="af6">
    <w:name w:val="footer"/>
    <w:basedOn w:val="a"/>
    <w:rsid w:val="005C6E88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rmal">
    <w:name w:val="ConsPlusNormal"/>
    <w:rsid w:val="005C6E88"/>
    <w:pPr>
      <w:widowControl w:val="0"/>
      <w:ind w:firstLine="720"/>
    </w:pPr>
    <w:rPr>
      <w:rFonts w:ascii="Arial" w:hAnsi="Arial"/>
      <w:lang w:eastAsia="ru-RU"/>
    </w:rPr>
  </w:style>
  <w:style w:type="paragraph" w:styleId="af7">
    <w:name w:val="Body Text Indent"/>
    <w:basedOn w:val="a"/>
    <w:rsid w:val="005C6E88"/>
    <w:pPr>
      <w:ind w:firstLine="720"/>
      <w:jc w:val="both"/>
    </w:pPr>
    <w:rPr>
      <w:b/>
      <w:sz w:val="22"/>
    </w:rPr>
  </w:style>
  <w:style w:type="paragraph" w:styleId="af8">
    <w:name w:val="Balloon Text"/>
    <w:basedOn w:val="a"/>
    <w:semiHidden/>
    <w:rsid w:val="005C6E8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DBC4-D5D5-4742-BD2F-1A2EF541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419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Сметанин</cp:lastModifiedBy>
  <cp:revision>4</cp:revision>
  <dcterms:created xsi:type="dcterms:W3CDTF">2022-05-18T11:02:00Z</dcterms:created>
  <dcterms:modified xsi:type="dcterms:W3CDTF">2022-05-19T10:22:00Z</dcterms:modified>
</cp:coreProperties>
</file>